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CD392" w14:textId="33005B8A" w:rsidR="003A7F2F" w:rsidRPr="003A7F2F" w:rsidRDefault="00D26B99" w:rsidP="003A7F2F">
      <w:pPr>
        <w:jc w:val="center"/>
        <w:rPr>
          <w:b/>
          <w:bCs/>
          <w:sz w:val="24"/>
          <w:szCs w:val="24"/>
          <w:lang w:eastAsia="pt-BR"/>
        </w:rPr>
      </w:pPr>
      <w:r w:rsidRPr="00D26B99">
        <w:rPr>
          <w:b/>
          <w:bCs/>
          <w:noProof/>
          <w:sz w:val="24"/>
          <w:szCs w:val="24"/>
          <w:lang w:eastAsia="pt-BR"/>
        </w:rPr>
        <w:drawing>
          <wp:inline distT="0" distB="0" distL="0" distR="0" wp14:anchorId="479E955F" wp14:editId="675E6265">
            <wp:extent cx="5400040" cy="1059180"/>
            <wp:effectExtent l="0" t="0" r="0" b="7620"/>
            <wp:docPr id="619635830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35830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7F2F" w:rsidRPr="003A7F2F">
        <w:rPr>
          <w:b/>
          <w:bCs/>
          <w:sz w:val="24"/>
          <w:szCs w:val="24"/>
          <w:lang w:eastAsia="pt-BR"/>
        </w:rPr>
        <w:t xml:space="preserve">ANEXO </w:t>
      </w:r>
      <w:r w:rsidR="00EE2638">
        <w:rPr>
          <w:b/>
          <w:bCs/>
          <w:sz w:val="24"/>
          <w:szCs w:val="24"/>
          <w:lang w:eastAsia="pt-BR"/>
        </w:rPr>
        <w:t>IV</w:t>
      </w:r>
      <w:r w:rsidR="003A7F2F" w:rsidRPr="003A7F2F">
        <w:rPr>
          <w:b/>
          <w:bCs/>
          <w:sz w:val="24"/>
          <w:szCs w:val="24"/>
          <w:lang w:eastAsia="pt-BR"/>
        </w:rPr>
        <w:t xml:space="preserve"> DO EDITAL -</w:t>
      </w:r>
    </w:p>
    <w:p w14:paraId="7BF39E24" w14:textId="493CCFAF" w:rsidR="001D0AFB" w:rsidRDefault="001D0AFB" w:rsidP="0040020F">
      <w:pPr>
        <w:ind w:right="-427"/>
        <w:jc w:val="center"/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</w:pPr>
      <w:r w:rsidRPr="002A24B9">
        <w:rPr>
          <w:rFonts w:ascii="Arial" w:eastAsia="Times New Roman" w:hAnsi="Arial" w:cs="Arial"/>
          <w:b/>
          <w:bCs/>
          <w:kern w:val="0"/>
          <w:sz w:val="24"/>
          <w:szCs w:val="24"/>
          <w:lang w:eastAsia="pt-BR"/>
          <w14:ligatures w14:val="none"/>
        </w:rPr>
        <w:t>FORMULÁRIO DE IDENTIFICAÇÃO DO FORNECEDOR</w:t>
      </w:r>
    </w:p>
    <w:p w14:paraId="4C06B447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DADOS DO LICITANTE VENCEDOR</w:t>
      </w:r>
    </w:p>
    <w:tbl>
      <w:tblPr>
        <w:tblW w:w="7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1"/>
        <w:gridCol w:w="4899"/>
      </w:tblGrid>
      <w:tr w:rsidR="001D0AFB" w:rsidRPr="00BB0A43" w14:paraId="18F345C3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83EE28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Razão Social da Empresa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8553F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002CF2DD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7C7F632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CNPJ/MF sob nº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D3CCA62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0FA42F45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76DB2E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Endereço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675C8C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F794C81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8B62DA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Telefone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002335C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79039392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B78C2EA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Fax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2DA3A8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1D89F60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413C0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E-mail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6A8B946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B6D986F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E6703E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Nome do Banco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10DD9E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241B830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67DBD8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Agência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0DCD0C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68854331" w14:textId="77777777" w:rsidTr="00FC0E01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E43B9C3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Conta Corrente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73A741D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B6F93A7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</w:p>
    <w:p w14:paraId="62805A3D" w14:textId="77777777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DADOS DO PROCURADOR OU PROPRIETÁRIO QUE ASSINARÁ O CONTRATO/ATA DE REGISTRO DE PREÇOS, CONFORME CONSTA NO CONTRATO SOCIAL OU NA PROCURAÇÃO</w:t>
      </w:r>
    </w:p>
    <w:tbl>
      <w:tblPr>
        <w:tblW w:w="74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5"/>
        <w:gridCol w:w="4620"/>
      </w:tblGrid>
      <w:tr w:rsidR="001D0AFB" w:rsidRPr="00BB0A43" w14:paraId="3B3883E8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112B790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NOME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619149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66D404A6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229300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PROFISSÃO/CARGO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12440BB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154160C5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EC3466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NACIONALIDADE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4712FBE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48EA9321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82A29C1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ESTADO CIVIL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4908FD4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38478053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A1B2E08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CARTEIRA DE IDENTIDADE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FC1C8F7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1D0AFB" w:rsidRPr="00BB0A43" w14:paraId="5864F942" w14:textId="77777777" w:rsidTr="00FC0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A12CCC4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19C64338">
              <w:rPr>
                <w:rFonts w:ascii="Calibri" w:eastAsia="Calibri" w:hAnsi="Calibri" w:cs="Calibri"/>
                <w:kern w:val="0"/>
                <w:lang w:eastAsia="pt-BR"/>
                <w14:ligatures w14:val="none"/>
              </w:rPr>
              <w:t>CPF e ORGÃO EXP.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E464229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162B45E1" w14:textId="77777777" w:rsidR="005247CE" w:rsidRDefault="005247CE" w:rsidP="001D0AFB">
      <w:pPr>
        <w:spacing w:after="165" w:line="240" w:lineRule="auto"/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</w:pPr>
    </w:p>
    <w:p w14:paraId="0CEF89B9" w14:textId="703AADD2" w:rsidR="001D0AFB" w:rsidRPr="00BB0A43" w:rsidRDefault="001D0AFB" w:rsidP="001D0AFB">
      <w:pPr>
        <w:spacing w:after="165" w:line="240" w:lineRule="auto"/>
        <w:rPr>
          <w:rFonts w:ascii="Calibri" w:eastAsia="Calibri" w:hAnsi="Calibri" w:cs="Calibri"/>
          <w:kern w:val="0"/>
          <w:sz w:val="24"/>
          <w:szCs w:val="24"/>
          <w:lang w:eastAsia="pt-BR"/>
          <w14:ligatures w14:val="none"/>
        </w:rPr>
      </w:pPr>
      <w:r w:rsidRPr="19C64338">
        <w:rPr>
          <w:rFonts w:ascii="Calibri" w:eastAsia="Calibri" w:hAnsi="Calibri" w:cs="Calibri"/>
          <w:b/>
          <w:bCs/>
          <w:kern w:val="0"/>
          <w:lang w:eastAsia="pt-BR"/>
          <w14:ligatures w14:val="none"/>
        </w:rPr>
        <w:t>OUTRAS OBSERVAÇÕES QUE JULGAR RELEVANTE</w:t>
      </w:r>
    </w:p>
    <w:tbl>
      <w:tblPr>
        <w:tblW w:w="7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5"/>
      </w:tblGrid>
      <w:tr w:rsidR="001D0AFB" w:rsidRPr="00BB0A43" w14:paraId="1F501B3F" w14:textId="77777777" w:rsidTr="00FC0E01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C8328B1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20141F66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3F0553B0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4A68534A" w14:textId="77777777" w:rsidR="001D0AFB" w:rsidRPr="00BB0A43" w:rsidRDefault="001D0AFB" w:rsidP="00FC0E01">
            <w:pPr>
              <w:spacing w:after="165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6B9A5781" w14:textId="77777777" w:rsidR="00314B66" w:rsidRDefault="00314B66"/>
    <w:sectPr w:rsidR="00314B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FB"/>
    <w:rsid w:val="001D0AFB"/>
    <w:rsid w:val="002A24B9"/>
    <w:rsid w:val="00314B66"/>
    <w:rsid w:val="003A7F2F"/>
    <w:rsid w:val="0040020F"/>
    <w:rsid w:val="004375FB"/>
    <w:rsid w:val="005247CE"/>
    <w:rsid w:val="005C76A7"/>
    <w:rsid w:val="006C7769"/>
    <w:rsid w:val="006E3E90"/>
    <w:rsid w:val="006F6411"/>
    <w:rsid w:val="00A90E18"/>
    <w:rsid w:val="00AF5BE2"/>
    <w:rsid w:val="00BA2C8D"/>
    <w:rsid w:val="00C70483"/>
    <w:rsid w:val="00CD1031"/>
    <w:rsid w:val="00D0217B"/>
    <w:rsid w:val="00D26B99"/>
    <w:rsid w:val="00EA76BE"/>
    <w:rsid w:val="00EE2638"/>
    <w:rsid w:val="00F8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5059"/>
  <w15:chartTrackingRefBased/>
  <w15:docId w15:val="{7C058026-ABA1-41D0-83AC-95128D1C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FB"/>
  </w:style>
  <w:style w:type="paragraph" w:styleId="Ttulo1">
    <w:name w:val="heading 1"/>
    <w:basedOn w:val="Normal"/>
    <w:next w:val="Normal"/>
    <w:link w:val="Ttulo1Char"/>
    <w:uiPriority w:val="9"/>
    <w:qFormat/>
    <w:rsid w:val="001D0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0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D0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0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0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0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0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0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0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0A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0A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D0A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0A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0AF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0A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0AF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0A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0A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D0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D0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0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D0A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D0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D0AF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D0AF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D0AF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D0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D0AF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D0A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424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9</cp:revision>
  <dcterms:created xsi:type="dcterms:W3CDTF">2025-11-17T17:13:00Z</dcterms:created>
  <dcterms:modified xsi:type="dcterms:W3CDTF">2026-01-30T16:43:00Z</dcterms:modified>
</cp:coreProperties>
</file>